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по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Тексин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5E0EDE" w:rsidRDefault="005F5B95" w:rsidP="007D2439">
      <w:pPr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договора</w:t>
      </w:r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400F57" w:rsidRPr="00400F57">
        <w:rPr>
          <w:color w:val="000000" w:themeColor="text1"/>
          <w:sz w:val="32"/>
          <w:szCs w:val="32"/>
        </w:rPr>
        <w:t>оказание услуг по уборке помещений</w:t>
      </w:r>
      <w:r w:rsidR="00FD2712">
        <w:rPr>
          <w:color w:val="000000" w:themeColor="text1"/>
          <w:sz w:val="32"/>
          <w:szCs w:val="32"/>
        </w:rPr>
        <w:t xml:space="preserve"> </w:t>
      </w:r>
      <w:r w:rsidR="00C2013C">
        <w:rPr>
          <w:color w:val="000000" w:themeColor="text1"/>
          <w:sz w:val="32"/>
          <w:szCs w:val="32"/>
        </w:rPr>
        <w:t xml:space="preserve">для нужд </w:t>
      </w:r>
      <w:r w:rsidR="00C2013C" w:rsidRPr="008E5D59">
        <w:rPr>
          <w:color w:val="000000" w:themeColor="text1"/>
          <w:sz w:val="32"/>
          <w:szCs w:val="32"/>
        </w:rPr>
        <w:t>ООО «Самарские коммунальные системы»</w:t>
      </w:r>
      <w:r w:rsidR="00C2013C">
        <w:rPr>
          <w:color w:val="000000" w:themeColor="text1"/>
          <w:sz w:val="32"/>
          <w:szCs w:val="32"/>
        </w:rPr>
        <w:t xml:space="preserve"> </w:t>
      </w:r>
      <w:r w:rsidR="00C2013C" w:rsidRPr="00380567">
        <w:rPr>
          <w:color w:val="000000" w:themeColor="text1"/>
          <w:sz w:val="32"/>
          <w:szCs w:val="32"/>
        </w:rPr>
        <w:t>в 202</w:t>
      </w:r>
      <w:r w:rsidR="007D2439">
        <w:rPr>
          <w:color w:val="000000" w:themeColor="text1"/>
          <w:sz w:val="32"/>
          <w:szCs w:val="32"/>
        </w:rPr>
        <w:t>2</w:t>
      </w:r>
      <w:r w:rsidR="005F6BD2">
        <w:rPr>
          <w:color w:val="000000" w:themeColor="text1"/>
          <w:sz w:val="32"/>
          <w:szCs w:val="32"/>
        </w:rPr>
        <w:t>-2023</w:t>
      </w:r>
      <w:r w:rsidR="00FD2712">
        <w:rPr>
          <w:color w:val="000000" w:themeColor="text1"/>
          <w:sz w:val="32"/>
          <w:szCs w:val="32"/>
        </w:rPr>
        <w:t xml:space="preserve"> г.</w:t>
      </w:r>
      <w:r w:rsidR="007D2439">
        <w:rPr>
          <w:color w:val="000000" w:themeColor="text1"/>
          <w:sz w:val="32"/>
          <w:szCs w:val="32"/>
        </w:rPr>
        <w:t>г.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6F60BD" w:rsidRDefault="008A5F2A" w:rsidP="006F60BD">
      <w:pPr>
        <w:spacing w:after="0"/>
        <w:jc w:val="center"/>
        <w:rPr>
          <w:b/>
          <w:sz w:val="32"/>
          <w:szCs w:val="32"/>
        </w:rPr>
      </w:pPr>
      <w:r w:rsidRPr="00302162">
        <w:rPr>
          <w:b/>
          <w:sz w:val="32"/>
          <w:szCs w:val="32"/>
        </w:rPr>
        <w:t>Номер закупки</w:t>
      </w:r>
      <w:r w:rsidR="00302162" w:rsidRPr="00302162">
        <w:rPr>
          <w:b/>
          <w:sz w:val="32"/>
          <w:szCs w:val="32"/>
        </w:rPr>
        <w:t xml:space="preserve"> СКС-</w:t>
      </w:r>
      <w:r w:rsidR="005F6BD2">
        <w:rPr>
          <w:b/>
          <w:sz w:val="32"/>
          <w:szCs w:val="32"/>
        </w:rPr>
        <w:t>24</w:t>
      </w:r>
      <w:r w:rsidR="00400F57">
        <w:rPr>
          <w:b/>
          <w:sz w:val="32"/>
          <w:szCs w:val="32"/>
        </w:rPr>
        <w:t>57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 xml:space="preserve">Аблякимов Рустем Энверович, </w:t>
            </w:r>
            <w:r w:rsidRPr="006825F8">
              <w:rPr>
                <w:sz w:val="20"/>
                <w:szCs w:val="20"/>
                <w:lang w:val="en-US"/>
              </w:rPr>
              <w:t>zakupki</w:t>
            </w:r>
            <w:r w:rsidRPr="006825F8">
              <w:rPr>
                <w:sz w:val="20"/>
                <w:szCs w:val="20"/>
              </w:rPr>
              <w:t>@</w:t>
            </w:r>
            <w:r w:rsidRPr="006825F8">
              <w:rPr>
                <w:sz w:val="20"/>
                <w:szCs w:val="20"/>
                <w:lang w:val="en-US"/>
              </w:rPr>
              <w:t>samcomsys</w:t>
            </w:r>
            <w:r w:rsidRPr="006825F8">
              <w:rPr>
                <w:sz w:val="20"/>
                <w:szCs w:val="20"/>
              </w:rPr>
              <w:t>.</w:t>
            </w:r>
            <w:r w:rsidRPr="006825F8">
              <w:rPr>
                <w:sz w:val="20"/>
                <w:szCs w:val="20"/>
                <w:lang w:val="en-US"/>
              </w:rPr>
              <w:t>ru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5F6BD2" w:rsidRPr="005F5B95" w:rsidRDefault="00400F57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81.2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5F6BD2" w:rsidRPr="005F5B95" w:rsidRDefault="00400F57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81.2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6825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="00400F57" w:rsidRPr="00400F57">
              <w:rPr>
                <w:b/>
                <w:color w:val="000000" w:themeColor="text1"/>
                <w:sz w:val="20"/>
                <w:szCs w:val="20"/>
              </w:rPr>
              <w:t>оказание услуг по уборке помещений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№1 </w:t>
            </w:r>
            <w:r w:rsidRPr="005F6BD2">
              <w:rPr>
                <w:b/>
                <w:color w:val="000000" w:themeColor="text1"/>
                <w:sz w:val="20"/>
                <w:szCs w:val="20"/>
              </w:rPr>
              <w:t>погрузочно-разгрузочные работы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r>
              <w:rPr>
                <w:b/>
                <w:color w:val="000000" w:themeColor="text1"/>
                <w:sz w:val="20"/>
                <w:szCs w:val="20"/>
              </w:rPr>
              <w:t xml:space="preserve">– </w:t>
            </w:r>
            <w:r w:rsidR="00400F57" w:rsidRPr="00400F57">
              <w:rPr>
                <w:b/>
                <w:color w:val="000000" w:themeColor="text1"/>
                <w:sz w:val="20"/>
                <w:szCs w:val="20"/>
              </w:rPr>
              <w:t xml:space="preserve">11 037 600,00 </w:t>
            </w:r>
            <w:r>
              <w:rPr>
                <w:b/>
                <w:color w:val="000000" w:themeColor="text1"/>
                <w:sz w:val="20"/>
                <w:szCs w:val="20"/>
              </w:rPr>
              <w:t>руб.</w:t>
            </w:r>
            <w:bookmarkEnd w:id="0"/>
            <w:r>
              <w:rPr>
                <w:b/>
                <w:color w:val="000000" w:themeColor="text1"/>
                <w:sz w:val="20"/>
                <w:szCs w:val="20"/>
              </w:rPr>
              <w:t xml:space="preserve">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Рассмотрение заявок, в т.ч.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16D5C">
              <w:rPr>
                <w:color w:val="000000" w:themeColor="text1"/>
                <w:sz w:val="20"/>
                <w:szCs w:val="20"/>
              </w:rPr>
              <w:t>Указан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00F57">
      <w:rPr>
        <w:noProof/>
      </w:rPr>
      <w:t>3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0F57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FCADD-663A-41C0-88B0-EBD6569AF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5201</Words>
  <Characters>29646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34778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2022-06-08T05:54:00Z</dcterms:created>
  <dcterms:modified xsi:type="dcterms:W3CDTF">2022-06-08T05:54:00Z</dcterms:modified>
</cp:coreProperties>
</file>